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EEC2" w14:textId="571F5277" w:rsidR="00F77C55" w:rsidRPr="00567499" w:rsidRDefault="002E5387" w:rsidP="00F77C55">
      <w:pPr>
        <w:spacing w:after="0" w:line="240" w:lineRule="auto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P</w:t>
      </w:r>
      <w:r w:rsidR="00F77C55" w:rsidRPr="00567499">
        <w:rPr>
          <w:rFonts w:ascii="Arial" w:hAnsi="Arial" w:cs="Arial"/>
          <w:b/>
          <w:color w:val="333333"/>
        </w:rPr>
        <w:t>OTRDILO O ZDRAVSTVENEM STANJU OTROKA</w:t>
      </w:r>
      <w:r w:rsidR="00F77C55">
        <w:rPr>
          <w:rFonts w:ascii="Arial" w:hAnsi="Arial" w:cs="Arial"/>
          <w:b/>
          <w:color w:val="333333"/>
        </w:rPr>
        <w:t xml:space="preserve"> </w:t>
      </w:r>
      <w:r w:rsidR="00F77C55" w:rsidRPr="00567499">
        <w:rPr>
          <w:rFonts w:ascii="Arial" w:hAnsi="Arial" w:cs="Arial"/>
          <w:b/>
          <w:color w:val="333333"/>
        </w:rPr>
        <w:t>OB VKLJUČITVI V VRTEC</w:t>
      </w:r>
    </w:p>
    <w:p w14:paraId="7991A8F5" w14:textId="77777777" w:rsidR="002E5387" w:rsidRDefault="002E5387" w:rsidP="002E5387">
      <w:pPr>
        <w:pStyle w:val="Brezrazmikov"/>
      </w:pPr>
    </w:p>
    <w:p w14:paraId="3B85AD29" w14:textId="61CC66D3" w:rsidR="00F77C55" w:rsidRPr="00E13E5C" w:rsidRDefault="00F77C55" w:rsidP="002E5387">
      <w:pPr>
        <w:pStyle w:val="Brezrazmikov"/>
        <w:rPr>
          <w:rFonts w:ascii="Arial" w:hAnsi="Arial" w:cs="Arial"/>
          <w:sz w:val="20"/>
          <w:szCs w:val="20"/>
        </w:rPr>
      </w:pPr>
      <w:r w:rsidRPr="00E13E5C">
        <w:rPr>
          <w:rFonts w:ascii="Arial" w:hAnsi="Arial" w:cs="Arial"/>
          <w:sz w:val="20"/>
          <w:szCs w:val="20"/>
        </w:rPr>
        <w:t>Potrdilo se izdaja v skladu z 20. členom Zakona o vrtcih (8. odstavek) in se uporablja zgolj za potrebe vrtca. Podatki se varujejo in uporabljajo v skladu s predpisano zakonodajo.</w:t>
      </w:r>
    </w:p>
    <w:p w14:paraId="5E286197" w14:textId="1D4EE59D" w:rsidR="00F77C55" w:rsidRPr="00E13E5C" w:rsidRDefault="00F77C55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E13E5C">
        <w:rPr>
          <w:rFonts w:ascii="Arial" w:hAnsi="Arial" w:cs="Arial"/>
          <w:color w:val="333333"/>
          <w:sz w:val="20"/>
          <w:szCs w:val="20"/>
        </w:rPr>
        <w:t>Potrdilo starši oddajo vzgojiteljici pred prihodom otroka v vrtec.</w:t>
      </w:r>
    </w:p>
    <w:p w14:paraId="4E34B479" w14:textId="77777777" w:rsidR="00F77C55" w:rsidRPr="00567499" w:rsidRDefault="00F77C55" w:rsidP="00F77C55">
      <w:pPr>
        <w:numPr>
          <w:ilvl w:val="0"/>
          <w:numId w:val="1"/>
        </w:numPr>
        <w:shd w:val="clear" w:color="auto" w:fill="E6E6E6"/>
        <w:tabs>
          <w:tab w:val="clear" w:pos="720"/>
          <w:tab w:val="num" w:pos="-180"/>
        </w:tabs>
        <w:spacing w:after="0" w:line="240" w:lineRule="auto"/>
        <w:ind w:left="-180" w:firstLine="0"/>
        <w:jc w:val="both"/>
        <w:rPr>
          <w:rFonts w:ascii="Arial" w:hAnsi="Arial" w:cs="Arial"/>
          <w:b/>
          <w:sz w:val="20"/>
          <w:szCs w:val="20"/>
        </w:rPr>
      </w:pPr>
      <w:r w:rsidRPr="00567499">
        <w:rPr>
          <w:rFonts w:ascii="Arial" w:hAnsi="Arial" w:cs="Arial"/>
          <w:b/>
          <w:sz w:val="20"/>
          <w:szCs w:val="20"/>
        </w:rPr>
        <w:t>PODATKI O OTROKU:</w:t>
      </w:r>
    </w:p>
    <w:p w14:paraId="46508057" w14:textId="77777777" w:rsidR="002E5387" w:rsidRDefault="002E5387" w:rsidP="002E5387">
      <w:pPr>
        <w:pStyle w:val="Brezrazmikov"/>
      </w:pPr>
    </w:p>
    <w:p w14:paraId="2AD16856" w14:textId="4DD6D905" w:rsidR="00F77C55" w:rsidRPr="002E5387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2E5387">
        <w:rPr>
          <w:rFonts w:ascii="Arial" w:hAnsi="Arial" w:cs="Arial"/>
          <w:b/>
          <w:sz w:val="20"/>
          <w:szCs w:val="20"/>
        </w:rPr>
        <w:t>Priimek in ime otroka:_____________________________________________________________________</w:t>
      </w:r>
    </w:p>
    <w:p w14:paraId="3E9C695C" w14:textId="77777777" w:rsidR="00F77C55" w:rsidRPr="002E5387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2E5387">
        <w:rPr>
          <w:rFonts w:ascii="Arial" w:hAnsi="Arial" w:cs="Arial"/>
          <w:b/>
          <w:sz w:val="20"/>
          <w:szCs w:val="20"/>
        </w:rPr>
        <w:t>Datum rojstva:______________________</w:t>
      </w:r>
    </w:p>
    <w:p w14:paraId="1182B828" w14:textId="77777777" w:rsidR="00F77C55" w:rsidRPr="002E5387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2E5387">
        <w:rPr>
          <w:rFonts w:ascii="Arial" w:hAnsi="Arial" w:cs="Arial"/>
          <w:b/>
          <w:sz w:val="20"/>
          <w:szCs w:val="20"/>
        </w:rPr>
        <w:t>Naslov  bivališča:_________________________________________________________________________</w:t>
      </w:r>
    </w:p>
    <w:p w14:paraId="3F3751FD" w14:textId="79B0DB2A" w:rsidR="00F77C55" w:rsidRPr="00E13E5C" w:rsidRDefault="00F77C55" w:rsidP="00E13E5C">
      <w:pPr>
        <w:pStyle w:val="Brezrazmikov"/>
        <w:rPr>
          <w:rFonts w:ascii="Arial" w:hAnsi="Arial" w:cs="Arial"/>
          <w:sz w:val="16"/>
          <w:szCs w:val="16"/>
        </w:rPr>
      </w:pPr>
      <w:r w:rsidRPr="00E13E5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( ulica, hišna številka, poštna številka, kraj )</w:t>
      </w:r>
    </w:p>
    <w:p w14:paraId="48512150" w14:textId="77777777" w:rsidR="00F77C55" w:rsidRPr="00567499" w:rsidRDefault="00F77C55" w:rsidP="00F77C55">
      <w:pPr>
        <w:shd w:val="clear" w:color="auto" w:fill="E6E6E6"/>
        <w:tabs>
          <w:tab w:val="num" w:pos="-180"/>
        </w:tabs>
        <w:spacing w:line="240" w:lineRule="auto"/>
        <w:ind w:left="-180"/>
        <w:jc w:val="both"/>
        <w:rPr>
          <w:rFonts w:ascii="Arial" w:hAnsi="Arial" w:cs="Arial"/>
          <w:b/>
          <w:sz w:val="20"/>
          <w:szCs w:val="20"/>
        </w:rPr>
      </w:pPr>
      <w:r w:rsidRPr="00567499">
        <w:rPr>
          <w:rFonts w:ascii="Arial" w:hAnsi="Arial" w:cs="Arial"/>
          <w:b/>
          <w:sz w:val="20"/>
          <w:szCs w:val="20"/>
        </w:rPr>
        <w:t>2. IZPOLNI ZDRAVNIK</w:t>
      </w:r>
    </w:p>
    <w:p w14:paraId="34B0A5A8" w14:textId="76320CB5" w:rsidR="00F77C55" w:rsidRPr="00567499" w:rsidRDefault="00F77C55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567499">
        <w:rPr>
          <w:rFonts w:ascii="Arial" w:hAnsi="Arial" w:cs="Arial"/>
          <w:color w:val="333333"/>
          <w:sz w:val="20"/>
          <w:szCs w:val="20"/>
        </w:rPr>
        <w:t>Posebnosti v zdravstvenem stanju otroka ter nasveti oz. priporočila zdravnika, ki so lahko pomembni za bivanje otroka v vrtcu :</w:t>
      </w:r>
    </w:p>
    <w:p w14:paraId="7ED289C9" w14:textId="1794E36F" w:rsidR="00F77C55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ALERGIJE: ___</w:t>
      </w:r>
      <w:r w:rsidR="00E13E5C">
        <w:rPr>
          <w:rFonts w:ascii="Arial" w:hAnsi="Arial" w:cs="Arial"/>
          <w:b/>
          <w:sz w:val="20"/>
          <w:szCs w:val="20"/>
        </w:rPr>
        <w:t>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_________________________________________________________________________</w:t>
      </w:r>
    </w:p>
    <w:p w14:paraId="19FA2E63" w14:textId="55509D5A" w:rsidR="00F77C55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RAZLIČNI NAPADI: _</w:t>
      </w:r>
      <w:r w:rsidR="00E13E5C">
        <w:rPr>
          <w:rFonts w:ascii="Arial" w:hAnsi="Arial" w:cs="Arial"/>
          <w:b/>
          <w:sz w:val="20"/>
          <w:szCs w:val="20"/>
        </w:rPr>
        <w:t>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____________________________________________________________________</w:t>
      </w:r>
    </w:p>
    <w:p w14:paraId="787385B7" w14:textId="008B125C" w:rsidR="00F77C55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DIETNA PREHRANA: ____</w:t>
      </w:r>
      <w:r w:rsidR="00E13E5C">
        <w:rPr>
          <w:rFonts w:ascii="Arial" w:hAnsi="Arial" w:cs="Arial"/>
          <w:b/>
          <w:sz w:val="20"/>
          <w:szCs w:val="20"/>
        </w:rPr>
        <w:t>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________________________________________________________________</w:t>
      </w:r>
    </w:p>
    <w:p w14:paraId="10246FED" w14:textId="67729117" w:rsidR="00F77C55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 xml:space="preserve">OMEJITEV TELESNE AKTIVNOSTI: </w:t>
      </w:r>
      <w:r w:rsidR="00E13E5C">
        <w:rPr>
          <w:rFonts w:ascii="Arial" w:hAnsi="Arial" w:cs="Arial"/>
          <w:b/>
          <w:sz w:val="20"/>
          <w:szCs w:val="20"/>
        </w:rPr>
        <w:t>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0A58CFCF" w14:textId="5CBB119F" w:rsidR="00F77C55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POSEBNOSTI V RAZVOJU: ____________</w:t>
      </w:r>
      <w:r w:rsidR="00E13E5C">
        <w:rPr>
          <w:rFonts w:ascii="Arial" w:hAnsi="Arial" w:cs="Arial"/>
          <w:b/>
          <w:sz w:val="20"/>
          <w:szCs w:val="20"/>
        </w:rPr>
        <w:t>______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__________________________________________________</w:t>
      </w:r>
    </w:p>
    <w:p w14:paraId="79845EF3" w14:textId="55D40247" w:rsidR="002E5387" w:rsidRPr="00E13E5C" w:rsidRDefault="00F77C55" w:rsidP="00E13E5C">
      <w:pPr>
        <w:pStyle w:val="Brezrazmikov"/>
        <w:spacing w:after="120"/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DRUGO: _______________________________</w:t>
      </w:r>
      <w:r w:rsidR="00E13E5C">
        <w:rPr>
          <w:rFonts w:ascii="Arial" w:hAnsi="Arial" w:cs="Arial"/>
          <w:b/>
          <w:sz w:val="20"/>
          <w:szCs w:val="20"/>
        </w:rPr>
        <w:t>_______</w:t>
      </w:r>
      <w:r w:rsidRPr="00E13E5C">
        <w:rPr>
          <w:rFonts w:ascii="Arial" w:hAnsi="Arial" w:cs="Arial"/>
          <w:b/>
          <w:sz w:val="20"/>
          <w:szCs w:val="20"/>
        </w:rPr>
        <w:t>_____________________________________________</w:t>
      </w:r>
    </w:p>
    <w:p w14:paraId="506A25CF" w14:textId="35758BE3" w:rsidR="00F77C55" w:rsidRPr="002E5387" w:rsidRDefault="00F77C55" w:rsidP="002E5387">
      <w:pPr>
        <w:pStyle w:val="Brezrazmikov"/>
        <w:rPr>
          <w:rFonts w:ascii="Arial" w:hAnsi="Arial" w:cs="Arial"/>
          <w:sz w:val="16"/>
          <w:szCs w:val="16"/>
        </w:rPr>
      </w:pPr>
      <w:r w:rsidRPr="002E5387">
        <w:rPr>
          <w:rFonts w:ascii="Arial" w:hAnsi="Arial" w:cs="Arial"/>
          <w:sz w:val="16"/>
          <w:szCs w:val="16"/>
        </w:rPr>
        <w:t>V kolikor ima otrok posebna priporočila s strani specialističnih ambulant, priložite priporočila zdravnika – specialista.</w:t>
      </w:r>
    </w:p>
    <w:p w14:paraId="18CDD929" w14:textId="77777777" w:rsidR="002E5387" w:rsidRDefault="002E5387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</w:p>
    <w:p w14:paraId="6FB53B9D" w14:textId="16BCF33E" w:rsidR="002E5387" w:rsidRPr="002E5387" w:rsidRDefault="002E5387" w:rsidP="002E5387">
      <w:pPr>
        <w:pStyle w:val="Brezrazmikov"/>
        <w:rPr>
          <w:rFonts w:ascii="Arial" w:hAnsi="Arial" w:cs="Arial"/>
          <w:b/>
        </w:rPr>
      </w:pPr>
      <w:r w:rsidRPr="002E5387">
        <w:rPr>
          <w:rFonts w:ascii="Arial" w:hAnsi="Arial" w:cs="Arial"/>
          <w:b/>
        </w:rPr>
        <w:t>CEPLJENJE OTROKA</w:t>
      </w:r>
    </w:p>
    <w:p w14:paraId="69CC5914" w14:textId="16859D4A" w:rsidR="002E5387" w:rsidRDefault="002E5387" w:rsidP="002E5387">
      <w:pPr>
        <w:pStyle w:val="Brezrazmikov"/>
        <w:rPr>
          <w:sz w:val="16"/>
          <w:szCs w:val="16"/>
        </w:rPr>
      </w:pPr>
      <w:r w:rsidRPr="002E5387">
        <w:rPr>
          <w:sz w:val="16"/>
          <w:szCs w:val="16"/>
        </w:rPr>
        <w:t>prosimo obkrožite</w:t>
      </w:r>
    </w:p>
    <w:p w14:paraId="1EEFD862" w14:textId="724CD96D" w:rsidR="002E5387" w:rsidRDefault="002E5387" w:rsidP="002E5387">
      <w:pPr>
        <w:pStyle w:val="Brezrazmikov"/>
        <w:rPr>
          <w:sz w:val="16"/>
          <w:szCs w:val="16"/>
        </w:rPr>
      </w:pPr>
    </w:p>
    <w:p w14:paraId="093E22C9" w14:textId="4747057C" w:rsidR="002E5387" w:rsidRDefault="00E13E5C" w:rsidP="002E5387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j</w:t>
      </w:r>
      <w:r w:rsidR="002E5387" w:rsidRPr="00E13E5C">
        <w:rPr>
          <w:rFonts w:ascii="Arial" w:hAnsi="Arial" w:cs="Arial"/>
          <w:b/>
          <w:sz w:val="20"/>
          <w:szCs w:val="20"/>
        </w:rPr>
        <w:t>e cepljen(a)</w:t>
      </w:r>
      <w:r w:rsidR="0011544B">
        <w:rPr>
          <w:rFonts w:ascii="Arial" w:hAnsi="Arial" w:cs="Arial"/>
          <w:sz w:val="20"/>
          <w:szCs w:val="20"/>
        </w:rPr>
        <w:t xml:space="preserve"> </w:t>
      </w:r>
      <w:r w:rsidR="002E5387" w:rsidRPr="00E13E5C">
        <w:rPr>
          <w:rFonts w:ascii="Arial" w:hAnsi="Arial" w:cs="Arial"/>
          <w:sz w:val="20"/>
          <w:szCs w:val="20"/>
        </w:rPr>
        <w:t>proti ošpicam, mumpsu in rdečkami ter se lahko vključi v vrtec;</w:t>
      </w:r>
    </w:p>
    <w:p w14:paraId="52D09263" w14:textId="77777777" w:rsidR="00E13E5C" w:rsidRPr="00E13E5C" w:rsidRDefault="00E13E5C" w:rsidP="00E13E5C">
      <w:pPr>
        <w:pStyle w:val="Brezrazmikov"/>
        <w:ind w:left="720"/>
        <w:rPr>
          <w:rFonts w:ascii="Arial" w:hAnsi="Arial" w:cs="Arial"/>
          <w:sz w:val="20"/>
          <w:szCs w:val="20"/>
        </w:rPr>
      </w:pPr>
    </w:p>
    <w:p w14:paraId="654D28DF" w14:textId="4E1A4383" w:rsidR="002E5387" w:rsidRDefault="00E13E5C" w:rsidP="002E5387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i</w:t>
      </w:r>
      <w:r w:rsidR="002E5387" w:rsidRPr="00E13E5C">
        <w:rPr>
          <w:rFonts w:ascii="Arial" w:hAnsi="Arial" w:cs="Arial"/>
          <w:b/>
          <w:sz w:val="20"/>
          <w:szCs w:val="20"/>
        </w:rPr>
        <w:t>z zdravstvenih razlogov ni cepljen(a)</w:t>
      </w:r>
      <w:r w:rsidR="002E5387" w:rsidRPr="00E13E5C">
        <w:rPr>
          <w:rFonts w:ascii="Arial" w:hAnsi="Arial" w:cs="Arial"/>
          <w:sz w:val="20"/>
          <w:szCs w:val="20"/>
        </w:rPr>
        <w:t xml:space="preserve"> proti ošpicam, mumpsu</w:t>
      </w:r>
      <w:r w:rsidR="0011544B">
        <w:rPr>
          <w:rFonts w:ascii="Arial" w:hAnsi="Arial" w:cs="Arial"/>
          <w:sz w:val="20"/>
          <w:szCs w:val="20"/>
        </w:rPr>
        <w:t xml:space="preserve"> in rdečkam in  ima odločbo ministra, pristojnega za zdravje, o opustitvi cepljenja t</w:t>
      </w:r>
      <w:r w:rsidR="002E5387" w:rsidRPr="00E13E5C">
        <w:rPr>
          <w:rFonts w:ascii="Arial" w:hAnsi="Arial" w:cs="Arial"/>
          <w:sz w:val="20"/>
          <w:szCs w:val="20"/>
        </w:rPr>
        <w:t>er se lahko vključi v vrtec</w:t>
      </w:r>
      <w:r>
        <w:rPr>
          <w:rFonts w:ascii="Arial" w:hAnsi="Arial" w:cs="Arial"/>
          <w:sz w:val="20"/>
          <w:szCs w:val="20"/>
        </w:rPr>
        <w:t>;</w:t>
      </w:r>
    </w:p>
    <w:p w14:paraId="7E1778A5" w14:textId="77777777" w:rsidR="00E13E5C" w:rsidRPr="00E13E5C" w:rsidRDefault="00E13E5C" w:rsidP="00E13E5C">
      <w:pPr>
        <w:pStyle w:val="Brezrazmikov"/>
        <w:ind w:left="720"/>
        <w:rPr>
          <w:rFonts w:ascii="Arial" w:hAnsi="Arial" w:cs="Arial"/>
          <w:sz w:val="20"/>
          <w:szCs w:val="20"/>
        </w:rPr>
      </w:pPr>
    </w:p>
    <w:p w14:paraId="30C2F999" w14:textId="389B8BAD" w:rsidR="002E5387" w:rsidRDefault="00E13E5C" w:rsidP="002E5387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n</w:t>
      </w:r>
      <w:r w:rsidR="002E5387" w:rsidRPr="00E13E5C">
        <w:rPr>
          <w:rFonts w:ascii="Arial" w:hAnsi="Arial" w:cs="Arial"/>
          <w:b/>
          <w:sz w:val="20"/>
          <w:szCs w:val="20"/>
        </w:rPr>
        <w:t>i cepljen(a)</w:t>
      </w:r>
      <w:r w:rsidR="002E5387" w:rsidRPr="00E13E5C">
        <w:rPr>
          <w:rFonts w:ascii="Arial" w:hAnsi="Arial" w:cs="Arial"/>
          <w:sz w:val="20"/>
          <w:szCs w:val="20"/>
        </w:rPr>
        <w:t xml:space="preserve"> proti ošpicam, mumpsu in rdečkami, vendar </w:t>
      </w:r>
      <w:r w:rsidR="002E5387" w:rsidRPr="00E13E5C">
        <w:rPr>
          <w:rFonts w:ascii="Arial" w:hAnsi="Arial" w:cs="Arial"/>
          <w:b/>
          <w:sz w:val="20"/>
          <w:szCs w:val="20"/>
        </w:rPr>
        <w:t>je</w:t>
      </w:r>
      <w:r w:rsidR="00D177D1">
        <w:rPr>
          <w:rFonts w:ascii="Arial" w:hAnsi="Arial" w:cs="Arial"/>
          <w:b/>
          <w:sz w:val="20"/>
          <w:szCs w:val="20"/>
        </w:rPr>
        <w:t xml:space="preserve"> na predlog izbranega zdravnika</w:t>
      </w:r>
      <w:r w:rsidR="002E5387" w:rsidRPr="00E13E5C">
        <w:rPr>
          <w:rFonts w:ascii="Arial" w:hAnsi="Arial" w:cs="Arial"/>
          <w:b/>
          <w:sz w:val="20"/>
          <w:szCs w:val="20"/>
        </w:rPr>
        <w:t xml:space="preserve"> v postopku pridobitve odločbe</w:t>
      </w:r>
      <w:r w:rsidR="002E5387" w:rsidRPr="00E13E5C">
        <w:rPr>
          <w:rFonts w:ascii="Arial" w:hAnsi="Arial" w:cs="Arial"/>
          <w:sz w:val="20"/>
          <w:szCs w:val="20"/>
        </w:rPr>
        <w:t xml:space="preserve"> o opusti</w:t>
      </w:r>
      <w:r w:rsidRPr="00E13E5C">
        <w:rPr>
          <w:rFonts w:ascii="Arial" w:hAnsi="Arial" w:cs="Arial"/>
          <w:sz w:val="20"/>
          <w:szCs w:val="20"/>
        </w:rPr>
        <w:t>tvi cepljenja ter se lahko vključi v vrtec</w:t>
      </w:r>
      <w:r>
        <w:rPr>
          <w:rFonts w:ascii="Arial" w:hAnsi="Arial" w:cs="Arial"/>
          <w:sz w:val="20"/>
          <w:szCs w:val="20"/>
        </w:rPr>
        <w:t>;</w:t>
      </w:r>
    </w:p>
    <w:p w14:paraId="6CC16EB0" w14:textId="77777777" w:rsidR="00E13E5C" w:rsidRPr="00E13E5C" w:rsidRDefault="00E13E5C" w:rsidP="00E13E5C">
      <w:pPr>
        <w:pStyle w:val="Brezrazmikov"/>
        <w:ind w:left="720"/>
        <w:rPr>
          <w:rFonts w:ascii="Arial" w:hAnsi="Arial" w:cs="Arial"/>
          <w:sz w:val="20"/>
          <w:szCs w:val="20"/>
        </w:rPr>
      </w:pPr>
    </w:p>
    <w:p w14:paraId="177DEEE8" w14:textId="3DE8BE5B" w:rsidR="00E13E5C" w:rsidRPr="00E13E5C" w:rsidRDefault="00E13E5C" w:rsidP="002E5387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13E5C">
        <w:rPr>
          <w:rFonts w:ascii="Arial" w:hAnsi="Arial" w:cs="Arial"/>
          <w:b/>
          <w:sz w:val="20"/>
          <w:szCs w:val="20"/>
        </w:rPr>
        <w:t>ni cepljen(a)</w:t>
      </w:r>
      <w:r w:rsidRPr="00E13E5C">
        <w:rPr>
          <w:rFonts w:ascii="Arial" w:hAnsi="Arial" w:cs="Arial"/>
          <w:sz w:val="20"/>
          <w:szCs w:val="20"/>
        </w:rPr>
        <w:t xml:space="preserve"> proti ošpicam, mumpsu in rdečkam ter ne obstajajo zdravstveni razlogi za opustitev cepljenja, zato se v skladu s prvim odstavkom 51. člena Zakona o nalezljivih boleznih (Uradni list RS, št. 33/06 – uradno prečiščeno besedilo, 49/20 – ZIUZEOP, 142/20, 175/20 – ZIUOPDVE in 15/21 – ZDUOP) </w:t>
      </w:r>
      <w:r w:rsidRPr="00E13E5C">
        <w:rPr>
          <w:rFonts w:ascii="Arial" w:hAnsi="Arial" w:cs="Arial"/>
          <w:b/>
          <w:sz w:val="20"/>
          <w:szCs w:val="20"/>
        </w:rPr>
        <w:t>ne more vključiti v vrtec.</w:t>
      </w:r>
    </w:p>
    <w:p w14:paraId="4491BD8F" w14:textId="00D170B2" w:rsidR="00F77C55" w:rsidRPr="00567499" w:rsidRDefault="00F77C55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</w:t>
      </w:r>
      <w:r w:rsidRPr="00567499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</w:t>
      </w:r>
      <w:r w:rsidRPr="00567499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7ECECAAC" w14:textId="052739E0" w:rsidR="00F77C55" w:rsidRPr="00567499" w:rsidRDefault="00F77C55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567499">
        <w:rPr>
          <w:rFonts w:ascii="Arial" w:hAnsi="Arial" w:cs="Arial"/>
          <w:color w:val="333333"/>
          <w:sz w:val="20"/>
          <w:szCs w:val="20"/>
        </w:rPr>
        <w:t>Datum: _______________</w:t>
      </w:r>
    </w:p>
    <w:p w14:paraId="1F3ED4C6" w14:textId="586049ED" w:rsidR="007D78B3" w:rsidRPr="00F77C55" w:rsidRDefault="00F77C55" w:rsidP="00F77C55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567499">
        <w:rPr>
          <w:rFonts w:ascii="Arial" w:hAnsi="Arial" w:cs="Arial"/>
          <w:color w:val="333333"/>
          <w:sz w:val="20"/>
          <w:szCs w:val="20"/>
        </w:rPr>
        <w:t>Otroški dispanzer:</w:t>
      </w:r>
      <w:r w:rsidRPr="00567499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</w:t>
      </w:r>
      <w:r w:rsidRPr="00567499">
        <w:rPr>
          <w:rFonts w:ascii="Arial" w:hAnsi="Arial" w:cs="Arial"/>
          <w:color w:val="333333"/>
          <w:sz w:val="20"/>
          <w:szCs w:val="20"/>
        </w:rPr>
        <w:t xml:space="preserve">   Žig</w:t>
      </w:r>
      <w:r w:rsidRPr="00567499">
        <w:rPr>
          <w:rFonts w:ascii="Arial" w:hAnsi="Arial" w:cs="Arial"/>
          <w:color w:val="333333"/>
          <w:sz w:val="20"/>
          <w:szCs w:val="20"/>
        </w:rPr>
        <w:tab/>
        <w:t xml:space="preserve">                 </w:t>
      </w:r>
      <w:r>
        <w:rPr>
          <w:rFonts w:ascii="Arial" w:hAnsi="Arial" w:cs="Arial"/>
          <w:color w:val="333333"/>
          <w:sz w:val="20"/>
          <w:szCs w:val="20"/>
        </w:rPr>
        <w:t xml:space="preserve">         </w:t>
      </w:r>
      <w:r w:rsidRPr="00567499">
        <w:rPr>
          <w:rFonts w:ascii="Arial" w:hAnsi="Arial" w:cs="Arial"/>
          <w:color w:val="333333"/>
          <w:sz w:val="20"/>
          <w:szCs w:val="20"/>
        </w:rPr>
        <w:t xml:space="preserve"> Ime</w:t>
      </w:r>
      <w:r>
        <w:rPr>
          <w:rFonts w:ascii="Arial" w:hAnsi="Arial" w:cs="Arial"/>
          <w:color w:val="333333"/>
          <w:sz w:val="20"/>
          <w:szCs w:val="20"/>
        </w:rPr>
        <w:t xml:space="preserve"> in priimek ter podpis zdravni</w:t>
      </w:r>
      <w:r w:rsidR="003F7186">
        <w:rPr>
          <w:rFonts w:ascii="Arial" w:hAnsi="Arial" w:cs="Arial"/>
          <w:color w:val="333333"/>
          <w:sz w:val="20"/>
          <w:szCs w:val="20"/>
        </w:rPr>
        <w:t>ka</w:t>
      </w:r>
    </w:p>
    <w:sectPr w:rsidR="007D78B3" w:rsidRPr="00F77C55" w:rsidSect="00021D9F">
      <w:headerReference w:type="default" r:id="rId8"/>
      <w:footerReference w:type="default" r:id="rId9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619E" w14:textId="77777777" w:rsidR="009158E3" w:rsidRDefault="009158E3" w:rsidP="006871A8">
      <w:pPr>
        <w:spacing w:after="0" w:line="240" w:lineRule="auto"/>
      </w:pPr>
      <w:r>
        <w:separator/>
      </w:r>
    </w:p>
  </w:endnote>
  <w:endnote w:type="continuationSeparator" w:id="0">
    <w:p w14:paraId="46A90AA0" w14:textId="77777777" w:rsidR="009158E3" w:rsidRDefault="009158E3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B98" w14:textId="77777777" w:rsidR="00AD14C8" w:rsidRDefault="00AD14C8">
    <w:pPr>
      <w:pStyle w:val="Nog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AD14C8" w:rsidRDefault="00AD14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EDDE" w14:textId="77777777" w:rsidR="009158E3" w:rsidRDefault="009158E3" w:rsidP="006871A8">
      <w:pPr>
        <w:spacing w:after="0" w:line="240" w:lineRule="auto"/>
      </w:pPr>
      <w:r>
        <w:separator/>
      </w:r>
    </w:p>
  </w:footnote>
  <w:footnote w:type="continuationSeparator" w:id="0">
    <w:p w14:paraId="39A08400" w14:textId="77777777" w:rsidR="009158E3" w:rsidRDefault="009158E3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4F0" w14:textId="77777777" w:rsidR="00AD14C8" w:rsidRDefault="00AD14C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E93EDD0" wp14:editId="4FC56BE8">
          <wp:simplePos x="0" y="0"/>
          <wp:positionH relativeFrom="page">
            <wp:align>right</wp:align>
          </wp:positionH>
          <wp:positionV relativeFrom="page">
            <wp:posOffset>133350</wp:posOffset>
          </wp:positionV>
          <wp:extent cx="7521575" cy="1304854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93" b="9021"/>
                  <a:stretch/>
                </pic:blipFill>
                <pic:spPr bwMode="auto">
                  <a:xfrm>
                    <a:off x="0" y="0"/>
                    <a:ext cx="7521575" cy="1304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C7F"/>
    <w:multiLevelType w:val="hybridMultilevel"/>
    <w:tmpl w:val="9948FC4A"/>
    <w:lvl w:ilvl="0" w:tplc="AAC0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855C1"/>
    <w:multiLevelType w:val="hybridMultilevel"/>
    <w:tmpl w:val="B1C20916"/>
    <w:lvl w:ilvl="0" w:tplc="CB4CA974">
      <w:start w:val="1"/>
      <w:numFmt w:val="lowerLetter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57149">
    <w:abstractNumId w:val="0"/>
  </w:num>
  <w:num w:numId="2" w16cid:durableId="1246259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A8"/>
    <w:rsid w:val="00003314"/>
    <w:rsid w:val="00021D9F"/>
    <w:rsid w:val="00065551"/>
    <w:rsid w:val="000772C2"/>
    <w:rsid w:val="00086CEC"/>
    <w:rsid w:val="0009629B"/>
    <w:rsid w:val="00111C6E"/>
    <w:rsid w:val="0011544B"/>
    <w:rsid w:val="001C6E53"/>
    <w:rsid w:val="00211261"/>
    <w:rsid w:val="00216E16"/>
    <w:rsid w:val="0028590E"/>
    <w:rsid w:val="002E5387"/>
    <w:rsid w:val="002F4787"/>
    <w:rsid w:val="00392864"/>
    <w:rsid w:val="003D21FC"/>
    <w:rsid w:val="003E6DB3"/>
    <w:rsid w:val="003F7186"/>
    <w:rsid w:val="00431398"/>
    <w:rsid w:val="00450C35"/>
    <w:rsid w:val="004936C0"/>
    <w:rsid w:val="004A1AEC"/>
    <w:rsid w:val="00584F59"/>
    <w:rsid w:val="00595EE5"/>
    <w:rsid w:val="005B5DF1"/>
    <w:rsid w:val="006871A8"/>
    <w:rsid w:val="0071499D"/>
    <w:rsid w:val="007B1702"/>
    <w:rsid w:val="007D78B3"/>
    <w:rsid w:val="008D3AC8"/>
    <w:rsid w:val="009158E3"/>
    <w:rsid w:val="00936CC4"/>
    <w:rsid w:val="00997B3A"/>
    <w:rsid w:val="00A250CF"/>
    <w:rsid w:val="00A66DBA"/>
    <w:rsid w:val="00AD14C8"/>
    <w:rsid w:val="00B41CC4"/>
    <w:rsid w:val="00B828BC"/>
    <w:rsid w:val="00B874CA"/>
    <w:rsid w:val="00BB44D1"/>
    <w:rsid w:val="00C30DE1"/>
    <w:rsid w:val="00C64CE2"/>
    <w:rsid w:val="00C67C0A"/>
    <w:rsid w:val="00CE729F"/>
    <w:rsid w:val="00CF2E42"/>
    <w:rsid w:val="00D177D1"/>
    <w:rsid w:val="00D4487F"/>
    <w:rsid w:val="00D47ED1"/>
    <w:rsid w:val="00D87780"/>
    <w:rsid w:val="00D92C72"/>
    <w:rsid w:val="00D94D9B"/>
    <w:rsid w:val="00E13E5C"/>
    <w:rsid w:val="00EB04A7"/>
    <w:rsid w:val="00EC53BC"/>
    <w:rsid w:val="00ED5711"/>
    <w:rsid w:val="00F01CD7"/>
    <w:rsid w:val="00F371FF"/>
    <w:rsid w:val="00F77C55"/>
    <w:rsid w:val="00F923E8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ACFBBA"/>
  <w15:docId w15:val="{24EE6FC3-E725-4CD8-9DB8-9CFFFC45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71A8"/>
  </w:style>
  <w:style w:type="paragraph" w:styleId="Noga">
    <w:name w:val="footer"/>
    <w:basedOn w:val="Navaden"/>
    <w:link w:val="Nog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1A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874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semiHidden/>
    <w:unhideWhenUsed/>
    <w:rsid w:val="00B874CA"/>
    <w:rPr>
      <w:color w:val="0000FF"/>
      <w:u w:val="single"/>
    </w:rPr>
  </w:style>
  <w:style w:type="paragraph" w:styleId="Brezrazmikov">
    <w:name w:val="No Spacing"/>
    <w:uiPriority w:val="1"/>
    <w:qFormat/>
    <w:rsid w:val="002E5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5C68D2-49FD-47B7-81EE-A62025A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Mateja Tusek</cp:lastModifiedBy>
  <cp:revision>4</cp:revision>
  <cp:lastPrinted>2020-05-20T19:17:00Z</cp:lastPrinted>
  <dcterms:created xsi:type="dcterms:W3CDTF">2021-05-07T10:19:00Z</dcterms:created>
  <dcterms:modified xsi:type="dcterms:W3CDTF">2022-05-05T07:57:00Z</dcterms:modified>
</cp:coreProperties>
</file>